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90460" w14:textId="77777777" w:rsidR="00F958C0" w:rsidRDefault="00C23A93" w:rsidP="000C3031">
      <w:pPr>
        <w:pStyle w:val="Titel"/>
      </w:pPr>
      <w:r>
        <w:t>Ouderbrief</w:t>
      </w:r>
    </w:p>
    <w:p w14:paraId="0629C579" w14:textId="77777777" w:rsidR="00EE5A3F" w:rsidRPr="00EE5A3F" w:rsidRDefault="00EE5A3F" w:rsidP="000C3031">
      <w:pPr>
        <w:pStyle w:val="Kop1zondernummer"/>
      </w:pPr>
      <w:r w:rsidRPr="00EE5A3F">
        <w:t>Beste ouders,</w:t>
      </w:r>
    </w:p>
    <w:p w14:paraId="0B896A55" w14:textId="77777777" w:rsidR="001E5EE0" w:rsidRPr="001E5EE0" w:rsidRDefault="001E5EE0" w:rsidP="001E5EE0">
      <w:pPr>
        <w:rPr>
          <w:rFonts w:cs="Calibri"/>
          <w:b/>
          <w:bCs/>
          <w:color w:val="000000"/>
          <w:shd w:val="clear" w:color="auto" w:fill="FFFFFF"/>
        </w:rPr>
      </w:pPr>
      <w:r w:rsidRPr="001E5EE0">
        <w:rPr>
          <w:rFonts w:cs="Calibri"/>
          <w:b/>
          <w:bCs/>
          <w:color w:val="000000"/>
          <w:shd w:val="clear" w:color="auto" w:fill="FFFFFF"/>
        </w:rPr>
        <w:t xml:space="preserve">Reizen is voor veel mensen een van de leukste dingen om te doen. Je ontmoet nieuwe mensen, leert nieuwe plaatsen kennen en ontdekt een wereld die je nog niet kende. Dit jaar is alles anders. Reizen is dit jaar gevaarlijk geworden, of ongemakkelijk en iets dat je misschien maar beter niet kunt doen. In onze lessen levensbeschouwing gaan we het met kinderen over reizen hebben. Want ook in levensbeschouwingen is reizen een belangrijk onderwerp. </w:t>
      </w:r>
    </w:p>
    <w:p w14:paraId="31C0FB46" w14:textId="77777777" w:rsidR="001E5EE0" w:rsidRPr="001E5EE0" w:rsidRDefault="001E5EE0" w:rsidP="001E5EE0">
      <w:pPr>
        <w:rPr>
          <w:rFonts w:cs="Calibri"/>
          <w:color w:val="000000"/>
          <w:shd w:val="clear" w:color="auto" w:fill="FFFFFF"/>
        </w:rPr>
      </w:pPr>
    </w:p>
    <w:p w14:paraId="53746F57" w14:textId="77777777" w:rsidR="001E5EE0" w:rsidRPr="001E5EE0" w:rsidRDefault="001E5EE0" w:rsidP="001E5EE0">
      <w:pPr>
        <w:rPr>
          <w:rFonts w:cs="Calibri"/>
          <w:color w:val="000000"/>
          <w:shd w:val="clear" w:color="auto" w:fill="FFFFFF"/>
        </w:rPr>
      </w:pPr>
      <w:r w:rsidRPr="001E5EE0">
        <w:rPr>
          <w:rFonts w:cs="Calibri"/>
          <w:color w:val="000000"/>
          <w:shd w:val="clear" w:color="auto" w:fill="FFFFFF"/>
        </w:rPr>
        <w:t xml:space="preserve">Reizen is weggaan </w:t>
      </w:r>
    </w:p>
    <w:p w14:paraId="34E03E50" w14:textId="77777777" w:rsidR="001E5EE0" w:rsidRPr="001E5EE0" w:rsidRDefault="001E5EE0" w:rsidP="001E5EE0">
      <w:pPr>
        <w:rPr>
          <w:rFonts w:cs="Calibri"/>
          <w:color w:val="000000"/>
          <w:shd w:val="clear" w:color="auto" w:fill="FFFFFF"/>
        </w:rPr>
      </w:pPr>
    </w:p>
    <w:p w14:paraId="19C35782" w14:textId="77777777" w:rsidR="001E5EE0" w:rsidRPr="001E5EE0" w:rsidRDefault="001E5EE0" w:rsidP="001E5EE0">
      <w:pPr>
        <w:rPr>
          <w:rFonts w:cs="Calibri"/>
          <w:color w:val="000000"/>
          <w:shd w:val="clear" w:color="auto" w:fill="FFFFFF"/>
        </w:rPr>
      </w:pPr>
      <w:r w:rsidRPr="001E5EE0">
        <w:rPr>
          <w:rFonts w:cs="Calibri"/>
          <w:color w:val="000000"/>
          <w:shd w:val="clear" w:color="auto" w:fill="FFFFFF"/>
        </w:rPr>
        <w:t xml:space="preserve">Een reis heeft altijd iets in zich van avontuur en onzekerheid. Je laat het bekende achter je en neemt afscheid van bekenden. Dat zorgt voor een opwinding die voor iedereen voelbaar is, of het nu gaat om het afscheid van iemand die je een poos niet zult zien, of om de extra </w:t>
      </w:r>
      <w:proofErr w:type="gramStart"/>
      <w:r w:rsidRPr="001E5EE0">
        <w:rPr>
          <w:rFonts w:cs="Calibri"/>
          <w:color w:val="000000"/>
          <w:shd w:val="clear" w:color="auto" w:fill="FFFFFF"/>
        </w:rPr>
        <w:t>keren</w:t>
      </w:r>
      <w:proofErr w:type="gramEnd"/>
      <w:r w:rsidRPr="001E5EE0">
        <w:rPr>
          <w:rFonts w:cs="Calibri"/>
          <w:color w:val="000000"/>
          <w:shd w:val="clear" w:color="auto" w:fill="FFFFFF"/>
        </w:rPr>
        <w:t xml:space="preserve"> dat je controleert of het gas uit is en de achterdeur echt op slot. In levensbeschouwelijke tradities zijn er veel verhalen en rituelen over afscheid nemen, zoals het verhaal van Christoffel, de heilige die de reizigers beschermt. In de lessen is ook aandacht voor het leven van Nomaden die altijd onderweg zijn en voor wie thuis zijn en weggaan hetzelfde zijn. </w:t>
      </w:r>
    </w:p>
    <w:p w14:paraId="7600E4E6" w14:textId="77777777" w:rsidR="001E5EE0" w:rsidRDefault="001E5EE0" w:rsidP="001E5EE0">
      <w:pPr>
        <w:rPr>
          <w:rFonts w:cs="Calibri"/>
          <w:color w:val="000000"/>
          <w:shd w:val="clear" w:color="auto" w:fill="FFFFFF"/>
        </w:rPr>
      </w:pPr>
    </w:p>
    <w:p w14:paraId="1B5A411F" w14:textId="77777777" w:rsidR="001E5EE0" w:rsidRPr="001E5EE0" w:rsidRDefault="001E5EE0" w:rsidP="001E5EE0">
      <w:pPr>
        <w:rPr>
          <w:rFonts w:cs="Calibri"/>
          <w:color w:val="000000"/>
          <w:shd w:val="clear" w:color="auto" w:fill="FFFFFF"/>
        </w:rPr>
      </w:pPr>
      <w:r w:rsidRPr="001E5EE0">
        <w:rPr>
          <w:rFonts w:cs="Calibri"/>
          <w:color w:val="000000"/>
          <w:shd w:val="clear" w:color="auto" w:fill="FFFFFF"/>
        </w:rPr>
        <w:t xml:space="preserve">Reizen is verlangen </w:t>
      </w:r>
    </w:p>
    <w:p w14:paraId="7080F596" w14:textId="77777777" w:rsidR="001E5EE0" w:rsidRDefault="001E5EE0" w:rsidP="001E5EE0">
      <w:pPr>
        <w:rPr>
          <w:rFonts w:cs="Calibri"/>
          <w:color w:val="000000"/>
          <w:shd w:val="clear" w:color="auto" w:fill="FFFFFF"/>
        </w:rPr>
      </w:pPr>
    </w:p>
    <w:p w14:paraId="1E5A6598" w14:textId="77777777" w:rsidR="001E5EE0" w:rsidRPr="001E5EE0" w:rsidRDefault="001E5EE0" w:rsidP="001E5EE0">
      <w:pPr>
        <w:rPr>
          <w:rFonts w:cs="Calibri"/>
          <w:color w:val="000000"/>
          <w:shd w:val="clear" w:color="auto" w:fill="FFFFFF"/>
        </w:rPr>
      </w:pPr>
      <w:r w:rsidRPr="001E5EE0">
        <w:rPr>
          <w:rFonts w:cs="Calibri"/>
          <w:color w:val="000000"/>
          <w:shd w:val="clear" w:color="auto" w:fill="FFFFFF"/>
        </w:rPr>
        <w:t xml:space="preserve">Reizen is erop uitgaan, naar plaatsen waar het anders en misschien leuker is, waar het onbekende je iets gaat leren over het leven en jezelf. Reizen is onlosmakelijk verbonden met de verwachtingsvolle spanning van avontuur en een frisse blik op de wereld. Dit gevoel raakt een motief dat in het joods en christelijk geloof belangrijk is: </w:t>
      </w:r>
      <w:r w:rsidRPr="001E5EE0">
        <w:rPr>
          <w:rFonts w:cs="Calibri"/>
          <w:color w:val="000000"/>
          <w:shd w:val="clear" w:color="auto" w:fill="FFFFFF"/>
        </w:rPr>
        <w:lastRenderedPageBreak/>
        <w:t xml:space="preserve">het volk dat uit de slavernij van Egypte wegtrekt, door de woestijn, op weg naar het beloofde land, waar het leven goed zal zijn. </w:t>
      </w:r>
    </w:p>
    <w:p w14:paraId="0CF8337E" w14:textId="77777777" w:rsidR="001E5EE0" w:rsidRDefault="001E5EE0" w:rsidP="001E5EE0">
      <w:pPr>
        <w:rPr>
          <w:rFonts w:cs="Calibri"/>
          <w:color w:val="000000"/>
          <w:shd w:val="clear" w:color="auto" w:fill="FFFFFF"/>
        </w:rPr>
      </w:pPr>
    </w:p>
    <w:p w14:paraId="28DC0FE3" w14:textId="77777777" w:rsidR="001E5EE0" w:rsidRPr="001E5EE0" w:rsidRDefault="001E5EE0" w:rsidP="001E5EE0">
      <w:pPr>
        <w:rPr>
          <w:rFonts w:cs="Calibri"/>
          <w:color w:val="000000"/>
          <w:shd w:val="clear" w:color="auto" w:fill="FFFFFF"/>
        </w:rPr>
      </w:pPr>
      <w:r w:rsidRPr="001E5EE0">
        <w:rPr>
          <w:rFonts w:cs="Calibri"/>
          <w:color w:val="000000"/>
          <w:shd w:val="clear" w:color="auto" w:fill="FFFFFF"/>
        </w:rPr>
        <w:t xml:space="preserve">Reizen naar heilige plaatsen </w:t>
      </w:r>
    </w:p>
    <w:p w14:paraId="1D5A4A43" w14:textId="77777777" w:rsidR="001E5EE0" w:rsidRDefault="001E5EE0" w:rsidP="001E5EE0">
      <w:pPr>
        <w:rPr>
          <w:rFonts w:cs="Calibri"/>
          <w:color w:val="000000"/>
          <w:shd w:val="clear" w:color="auto" w:fill="FFFFFF"/>
        </w:rPr>
      </w:pPr>
    </w:p>
    <w:p w14:paraId="2BDFBB2A" w14:textId="77777777" w:rsidR="001E5EE0" w:rsidRPr="001E5EE0" w:rsidRDefault="001E5EE0" w:rsidP="001E5EE0">
      <w:pPr>
        <w:rPr>
          <w:rFonts w:cs="Calibri"/>
          <w:color w:val="000000"/>
          <w:shd w:val="clear" w:color="auto" w:fill="FFFFFF"/>
        </w:rPr>
      </w:pPr>
      <w:r w:rsidRPr="001E5EE0">
        <w:rPr>
          <w:rFonts w:cs="Calibri"/>
          <w:color w:val="000000"/>
          <w:shd w:val="clear" w:color="auto" w:fill="FFFFFF"/>
        </w:rPr>
        <w:t xml:space="preserve">De foto’s en filmpjes van bedevaarten lijken nu ineens als van een andere wereld: de grote groepen mensen die dicht opeen bij elkaar zijn, bijvoorbeeld moslims in Mekka of de opeengepakte mensen op Hindoeïstische festivals aan de oever van de rivier. Het zijn voorbeelden van reizen naar heilige plaatsen, die in bijna alle levensbeschouwelijke tradities voorkomen. Mensen nemen eraan deel om zich te laten inspireren en om samen aandacht te geven aan de bedoeling van hun leven. </w:t>
      </w:r>
    </w:p>
    <w:p w14:paraId="411C1765" w14:textId="77777777" w:rsidR="001E5EE0" w:rsidRDefault="001E5EE0" w:rsidP="001E5EE0">
      <w:pPr>
        <w:rPr>
          <w:rFonts w:cs="Calibri"/>
          <w:color w:val="000000"/>
          <w:shd w:val="clear" w:color="auto" w:fill="FFFFFF"/>
        </w:rPr>
      </w:pPr>
    </w:p>
    <w:p w14:paraId="6DBA4F10" w14:textId="77777777" w:rsidR="001E5EE0" w:rsidRPr="001E5EE0" w:rsidRDefault="001E5EE0" w:rsidP="001E5EE0">
      <w:pPr>
        <w:rPr>
          <w:rFonts w:cs="Calibri"/>
          <w:color w:val="000000"/>
          <w:shd w:val="clear" w:color="auto" w:fill="FFFFFF"/>
        </w:rPr>
      </w:pPr>
      <w:r w:rsidRPr="001E5EE0">
        <w:rPr>
          <w:rFonts w:cs="Calibri"/>
          <w:color w:val="000000"/>
          <w:shd w:val="clear" w:color="auto" w:fill="FFFFFF"/>
        </w:rPr>
        <w:t xml:space="preserve">Reizen in je hoofd </w:t>
      </w:r>
    </w:p>
    <w:p w14:paraId="1F77FCB2" w14:textId="77777777" w:rsidR="001E5EE0" w:rsidRDefault="001E5EE0" w:rsidP="001E5EE0">
      <w:pPr>
        <w:rPr>
          <w:rFonts w:cs="Calibri"/>
          <w:color w:val="000000"/>
          <w:shd w:val="clear" w:color="auto" w:fill="FFFFFF"/>
        </w:rPr>
      </w:pPr>
    </w:p>
    <w:p w14:paraId="5925F115" w14:textId="77777777" w:rsidR="001E5EE0" w:rsidRPr="001E5EE0" w:rsidRDefault="001E5EE0" w:rsidP="001E5EE0">
      <w:pPr>
        <w:rPr>
          <w:rFonts w:cs="Calibri"/>
          <w:color w:val="000000"/>
          <w:shd w:val="clear" w:color="auto" w:fill="FFFFFF"/>
        </w:rPr>
      </w:pPr>
      <w:r w:rsidRPr="001E5EE0">
        <w:rPr>
          <w:rFonts w:cs="Calibri"/>
          <w:color w:val="000000"/>
          <w:shd w:val="clear" w:color="auto" w:fill="FFFFFF"/>
        </w:rPr>
        <w:t xml:space="preserve">Al deze vormen van reizen zijn in deze Corona-tijd niet of nauwelijks mogelijk. Maar er is ook een vorm van reizen die altijd en overal door kan gaan: reizen in je dromen, in je verbeelding, in je hoofd. Door je voor te stellen hoe je droomreis </w:t>
      </w:r>
      <w:proofErr w:type="gramStart"/>
      <w:r w:rsidRPr="001E5EE0">
        <w:rPr>
          <w:rFonts w:cs="Calibri"/>
          <w:color w:val="000000"/>
          <w:shd w:val="clear" w:color="auto" w:fill="FFFFFF"/>
        </w:rPr>
        <w:t>eruit ziet</w:t>
      </w:r>
      <w:proofErr w:type="gramEnd"/>
      <w:r w:rsidRPr="001E5EE0">
        <w:rPr>
          <w:rFonts w:cs="Calibri"/>
          <w:color w:val="000000"/>
          <w:shd w:val="clear" w:color="auto" w:fill="FFFFFF"/>
        </w:rPr>
        <w:t xml:space="preserve"> bijvoorbeeld. Of door je ogen te sluiten en je te laten leiden door een verteller die prachtige beelden in je hoofd oproept. </w:t>
      </w:r>
    </w:p>
    <w:p w14:paraId="1F9EAA37" w14:textId="77777777" w:rsidR="001E5EE0" w:rsidRDefault="001E5EE0" w:rsidP="001E5EE0">
      <w:pPr>
        <w:rPr>
          <w:rFonts w:cs="Calibri"/>
          <w:color w:val="000000"/>
          <w:shd w:val="clear" w:color="auto" w:fill="FFFFFF"/>
        </w:rPr>
      </w:pPr>
    </w:p>
    <w:p w14:paraId="24F4D5ED" w14:textId="77777777" w:rsidR="00A77286" w:rsidRDefault="001E5EE0" w:rsidP="001E5EE0">
      <w:pPr>
        <w:rPr>
          <w:rFonts w:cs="Calibri"/>
          <w:color w:val="000000"/>
          <w:shd w:val="clear" w:color="auto" w:fill="FFFFFF"/>
        </w:rPr>
      </w:pPr>
      <w:r w:rsidRPr="001E5EE0">
        <w:rPr>
          <w:rFonts w:cs="Calibri"/>
          <w:color w:val="000000"/>
          <w:shd w:val="clear" w:color="auto" w:fill="FFFFFF"/>
        </w:rPr>
        <w:t>Zo laten we ons deze weken inspireren en gaan we samen met de kinderen op reis, lekker veilig in ons vertrouwde lokaal!</w:t>
      </w:r>
    </w:p>
    <w:p w14:paraId="5FBFA5AF" w14:textId="77777777" w:rsidR="00A77286" w:rsidRDefault="00A77286" w:rsidP="00A77286">
      <w:pPr>
        <w:rPr>
          <w:rFonts w:cs="Calibri"/>
          <w:color w:val="000000"/>
          <w:shd w:val="clear" w:color="auto" w:fill="FFFFFF"/>
        </w:rPr>
      </w:pPr>
    </w:p>
    <w:p w14:paraId="56441A71" w14:textId="77777777" w:rsidR="00D44E43" w:rsidRDefault="00D44E43">
      <w:pPr>
        <w:rPr>
          <w:rFonts w:cs="Calibri"/>
          <w:color w:val="000000"/>
          <w:shd w:val="clear" w:color="auto" w:fill="FFFFFF"/>
        </w:rPr>
      </w:pPr>
      <w:r>
        <w:rPr>
          <w:rFonts w:cs="Calibri"/>
          <w:color w:val="000000"/>
          <w:shd w:val="clear" w:color="auto" w:fill="FFFFFF"/>
        </w:rPr>
        <w:br w:type="page"/>
      </w:r>
    </w:p>
    <w:p w14:paraId="0DB74229" w14:textId="77777777" w:rsidR="00D44E43" w:rsidRDefault="00D44E43" w:rsidP="00D44E43">
      <w:pPr>
        <w:pStyle w:val="Titel"/>
      </w:pPr>
      <w:r>
        <w:t>Gedicht</w:t>
      </w:r>
    </w:p>
    <w:p w14:paraId="4A71E1F4" w14:textId="77777777" w:rsidR="00D44E43" w:rsidRDefault="00D44E43">
      <w:pPr>
        <w:rPr>
          <w:rFonts w:cs="Calibri"/>
          <w:color w:val="000000"/>
          <w:shd w:val="clear" w:color="auto" w:fill="FFFFFF"/>
        </w:rPr>
      </w:pPr>
    </w:p>
    <w:p w14:paraId="0DF63D4A" w14:textId="77777777" w:rsidR="00D44E43" w:rsidRPr="00D44E43" w:rsidRDefault="00D44E43" w:rsidP="00D44E43">
      <w:pPr>
        <w:rPr>
          <w:rFonts w:cs="Calibri"/>
          <w:color w:val="000000"/>
          <w:shd w:val="clear" w:color="auto" w:fill="FFFFFF"/>
        </w:rPr>
      </w:pPr>
      <w:r w:rsidRPr="00D44E43">
        <w:rPr>
          <w:rFonts w:cs="Calibri"/>
          <w:b/>
          <w:bCs/>
          <w:color w:val="000000"/>
          <w:shd w:val="clear" w:color="auto" w:fill="FFFFFF"/>
        </w:rPr>
        <w:t>Voetreis</w:t>
      </w:r>
    </w:p>
    <w:p w14:paraId="3A99E5B9" w14:textId="77777777" w:rsidR="00D44E43" w:rsidRPr="00D44E43" w:rsidRDefault="00D44E43" w:rsidP="00D44E43">
      <w:pPr>
        <w:rPr>
          <w:rFonts w:cs="Calibri"/>
          <w:color w:val="000000"/>
          <w:shd w:val="clear" w:color="auto" w:fill="FFFFFF"/>
        </w:rPr>
      </w:pPr>
    </w:p>
    <w:p w14:paraId="3D0EB9A2" w14:textId="77777777" w:rsidR="00D44E43" w:rsidRPr="00D44E43" w:rsidRDefault="00D44E43" w:rsidP="00D44E43">
      <w:pPr>
        <w:rPr>
          <w:rFonts w:cs="Calibri"/>
          <w:color w:val="000000"/>
          <w:shd w:val="clear" w:color="auto" w:fill="FFFFFF"/>
        </w:rPr>
      </w:pPr>
      <w:r w:rsidRPr="00D44E43">
        <w:rPr>
          <w:rFonts w:cs="Calibri"/>
          <w:color w:val="000000"/>
          <w:shd w:val="clear" w:color="auto" w:fill="FFFFFF"/>
        </w:rPr>
        <w:t>Voetje voor voetje</w:t>
      </w:r>
    </w:p>
    <w:p w14:paraId="78F44401" w14:textId="77777777" w:rsidR="00D44E43" w:rsidRPr="00D44E43" w:rsidRDefault="00D44E43" w:rsidP="00D44E43">
      <w:pPr>
        <w:rPr>
          <w:rFonts w:cs="Calibri"/>
          <w:color w:val="000000"/>
          <w:shd w:val="clear" w:color="auto" w:fill="FFFFFF"/>
        </w:rPr>
      </w:pPr>
      <w:proofErr w:type="gramStart"/>
      <w:r w:rsidRPr="00D44E43">
        <w:rPr>
          <w:rFonts w:cs="Calibri"/>
          <w:color w:val="000000"/>
          <w:shd w:val="clear" w:color="auto" w:fill="FFFFFF"/>
        </w:rPr>
        <w:t>banen</w:t>
      </w:r>
      <w:proofErr w:type="gramEnd"/>
      <w:r w:rsidRPr="00D44E43">
        <w:rPr>
          <w:rFonts w:cs="Calibri"/>
          <w:color w:val="000000"/>
          <w:shd w:val="clear" w:color="auto" w:fill="FFFFFF"/>
        </w:rPr>
        <w:t xml:space="preserve"> we wegen.</w:t>
      </w:r>
    </w:p>
    <w:p w14:paraId="4DE1D77E" w14:textId="77777777" w:rsidR="00D44E43" w:rsidRPr="00D44E43" w:rsidRDefault="00D44E43" w:rsidP="00D44E43">
      <w:pPr>
        <w:rPr>
          <w:rFonts w:cs="Calibri"/>
          <w:color w:val="000000"/>
          <w:shd w:val="clear" w:color="auto" w:fill="FFFFFF"/>
        </w:rPr>
      </w:pPr>
      <w:r w:rsidRPr="00D44E43">
        <w:rPr>
          <w:rFonts w:cs="Calibri"/>
          <w:color w:val="000000"/>
          <w:shd w:val="clear" w:color="auto" w:fill="FFFFFF"/>
        </w:rPr>
        <w:t>Voetje voor voetje</w:t>
      </w:r>
    </w:p>
    <w:p w14:paraId="6C14E3CC" w14:textId="77777777" w:rsidR="00D44E43" w:rsidRPr="00D44E43" w:rsidRDefault="00D44E43" w:rsidP="00D44E43">
      <w:pPr>
        <w:rPr>
          <w:rFonts w:cs="Calibri"/>
          <w:color w:val="000000"/>
          <w:shd w:val="clear" w:color="auto" w:fill="FFFFFF"/>
        </w:rPr>
      </w:pPr>
      <w:proofErr w:type="gramStart"/>
      <w:r w:rsidRPr="00D44E43">
        <w:rPr>
          <w:rFonts w:cs="Calibri"/>
          <w:color w:val="000000"/>
          <w:shd w:val="clear" w:color="auto" w:fill="FFFFFF"/>
        </w:rPr>
        <w:t>gaan</w:t>
      </w:r>
      <w:proofErr w:type="gramEnd"/>
      <w:r w:rsidRPr="00D44E43">
        <w:rPr>
          <w:rFonts w:cs="Calibri"/>
          <w:color w:val="000000"/>
          <w:shd w:val="clear" w:color="auto" w:fill="FFFFFF"/>
        </w:rPr>
        <w:t xml:space="preserve"> we op pad.</w:t>
      </w:r>
    </w:p>
    <w:p w14:paraId="7873FFF1" w14:textId="77777777" w:rsidR="00D44E43" w:rsidRPr="00D44E43" w:rsidRDefault="00D44E43" w:rsidP="00D44E43">
      <w:pPr>
        <w:rPr>
          <w:rFonts w:cs="Calibri"/>
          <w:color w:val="000000"/>
          <w:shd w:val="clear" w:color="auto" w:fill="FFFFFF"/>
        </w:rPr>
      </w:pPr>
      <w:r w:rsidRPr="00D44E43">
        <w:rPr>
          <w:rFonts w:cs="Calibri"/>
          <w:color w:val="000000"/>
          <w:shd w:val="clear" w:color="auto" w:fill="FFFFFF"/>
        </w:rPr>
        <w:t>Voetje voor voetje,</w:t>
      </w:r>
    </w:p>
    <w:p w14:paraId="152EC40E" w14:textId="77777777" w:rsidR="00D44E43" w:rsidRPr="00D44E43" w:rsidRDefault="00D44E43" w:rsidP="00D44E43">
      <w:pPr>
        <w:rPr>
          <w:rFonts w:cs="Calibri"/>
          <w:color w:val="000000"/>
          <w:shd w:val="clear" w:color="auto" w:fill="FFFFFF"/>
        </w:rPr>
      </w:pPr>
      <w:proofErr w:type="gramStart"/>
      <w:r w:rsidRPr="00D44E43">
        <w:rPr>
          <w:rFonts w:cs="Calibri"/>
          <w:color w:val="000000"/>
          <w:shd w:val="clear" w:color="auto" w:fill="FFFFFF"/>
        </w:rPr>
        <w:t>dwars</w:t>
      </w:r>
      <w:proofErr w:type="gramEnd"/>
      <w:r w:rsidRPr="00D44E43">
        <w:rPr>
          <w:rFonts w:cs="Calibri"/>
          <w:color w:val="000000"/>
          <w:shd w:val="clear" w:color="auto" w:fill="FFFFFF"/>
        </w:rPr>
        <w:t xml:space="preserve"> door de regen,</w:t>
      </w:r>
    </w:p>
    <w:p w14:paraId="3E23F82C" w14:textId="77777777" w:rsidR="00D44E43" w:rsidRPr="00D44E43" w:rsidRDefault="00D44E43" w:rsidP="00D44E43">
      <w:pPr>
        <w:rPr>
          <w:rFonts w:cs="Calibri"/>
          <w:color w:val="000000"/>
          <w:shd w:val="clear" w:color="auto" w:fill="FFFFFF"/>
        </w:rPr>
      </w:pPr>
      <w:proofErr w:type="gramStart"/>
      <w:r w:rsidRPr="00D44E43">
        <w:rPr>
          <w:rFonts w:cs="Calibri"/>
          <w:color w:val="000000"/>
          <w:shd w:val="clear" w:color="auto" w:fill="FFFFFF"/>
        </w:rPr>
        <w:t>komen</w:t>
      </w:r>
      <w:proofErr w:type="gramEnd"/>
      <w:r w:rsidRPr="00D44E43">
        <w:rPr>
          <w:rFonts w:cs="Calibri"/>
          <w:color w:val="000000"/>
          <w:shd w:val="clear" w:color="auto" w:fill="FFFFFF"/>
        </w:rPr>
        <w:t xml:space="preserve"> we andere </w:t>
      </w:r>
    </w:p>
    <w:p w14:paraId="04F47479" w14:textId="77777777" w:rsidR="00D44E43" w:rsidRPr="00D44E43" w:rsidRDefault="00D44E43" w:rsidP="00D44E43">
      <w:pPr>
        <w:rPr>
          <w:rFonts w:cs="Calibri"/>
          <w:color w:val="000000"/>
          <w:shd w:val="clear" w:color="auto" w:fill="FFFFFF"/>
        </w:rPr>
      </w:pPr>
      <w:proofErr w:type="gramStart"/>
      <w:r w:rsidRPr="00D44E43">
        <w:rPr>
          <w:rFonts w:cs="Calibri"/>
          <w:color w:val="000000"/>
          <w:shd w:val="clear" w:color="auto" w:fill="FFFFFF"/>
        </w:rPr>
        <w:t>voetgangers</w:t>
      </w:r>
      <w:proofErr w:type="gramEnd"/>
      <w:r w:rsidRPr="00D44E43">
        <w:rPr>
          <w:rFonts w:cs="Calibri"/>
          <w:color w:val="000000"/>
          <w:shd w:val="clear" w:color="auto" w:fill="FFFFFF"/>
        </w:rPr>
        <w:t xml:space="preserve"> tegen.</w:t>
      </w:r>
    </w:p>
    <w:p w14:paraId="3124FA2F" w14:textId="77777777" w:rsidR="00D44E43" w:rsidRPr="00D44E43" w:rsidRDefault="00D44E43" w:rsidP="00D44E43">
      <w:pPr>
        <w:rPr>
          <w:rFonts w:cs="Calibri"/>
          <w:color w:val="000000"/>
          <w:shd w:val="clear" w:color="auto" w:fill="FFFFFF"/>
        </w:rPr>
      </w:pPr>
      <w:r w:rsidRPr="00D44E43">
        <w:rPr>
          <w:rFonts w:cs="Calibri"/>
          <w:color w:val="000000"/>
          <w:shd w:val="clear" w:color="auto" w:fill="FFFFFF"/>
        </w:rPr>
        <w:t>Worden we samen</w:t>
      </w:r>
    </w:p>
    <w:p w14:paraId="729EA7B3" w14:textId="77777777" w:rsidR="00D44E43" w:rsidRPr="00D44E43" w:rsidRDefault="00D44E43" w:rsidP="00D44E43">
      <w:pPr>
        <w:rPr>
          <w:rFonts w:cs="Calibri"/>
          <w:color w:val="000000"/>
          <w:shd w:val="clear" w:color="auto" w:fill="FFFFFF"/>
        </w:rPr>
      </w:pPr>
      <w:proofErr w:type="gramStart"/>
      <w:r w:rsidRPr="00D44E43">
        <w:rPr>
          <w:rFonts w:cs="Calibri"/>
          <w:color w:val="000000"/>
          <w:shd w:val="clear" w:color="auto" w:fill="FFFFFF"/>
        </w:rPr>
        <w:t>precies</w:t>
      </w:r>
      <w:proofErr w:type="gramEnd"/>
      <w:r w:rsidRPr="00D44E43">
        <w:rPr>
          <w:rFonts w:cs="Calibri"/>
          <w:color w:val="000000"/>
          <w:shd w:val="clear" w:color="auto" w:fill="FFFFFF"/>
        </w:rPr>
        <w:t xml:space="preserve"> even nat.</w:t>
      </w:r>
    </w:p>
    <w:p w14:paraId="4B947AEF" w14:textId="77777777" w:rsidR="00D44E43" w:rsidRPr="00D44E43" w:rsidRDefault="00D44E43" w:rsidP="00D44E43">
      <w:pPr>
        <w:rPr>
          <w:rFonts w:cs="Calibri"/>
          <w:color w:val="000000"/>
          <w:shd w:val="clear" w:color="auto" w:fill="FFFFFF"/>
        </w:rPr>
      </w:pPr>
    </w:p>
    <w:p w14:paraId="1A3CF4E0" w14:textId="77777777" w:rsidR="00D44E43" w:rsidRPr="00D44E43" w:rsidRDefault="00D44E43" w:rsidP="00D44E43">
      <w:pPr>
        <w:rPr>
          <w:rFonts w:cs="Calibri"/>
          <w:color w:val="000000"/>
          <w:shd w:val="clear" w:color="auto" w:fill="FFFFFF"/>
        </w:rPr>
      </w:pPr>
      <w:r w:rsidRPr="00D44E43">
        <w:rPr>
          <w:rFonts w:cs="Calibri"/>
          <w:color w:val="000000"/>
          <w:shd w:val="clear" w:color="auto" w:fill="FFFFFF"/>
        </w:rPr>
        <w:t>Voetje voor voetje</w:t>
      </w:r>
    </w:p>
    <w:p w14:paraId="2F8AE4E2" w14:textId="77777777" w:rsidR="00D44E43" w:rsidRPr="00D44E43" w:rsidRDefault="00D44E43" w:rsidP="00D44E43">
      <w:pPr>
        <w:rPr>
          <w:rFonts w:cs="Calibri"/>
          <w:color w:val="000000"/>
          <w:shd w:val="clear" w:color="auto" w:fill="FFFFFF"/>
        </w:rPr>
      </w:pPr>
      <w:proofErr w:type="gramStart"/>
      <w:r w:rsidRPr="00D44E43">
        <w:rPr>
          <w:rFonts w:cs="Calibri"/>
          <w:color w:val="000000"/>
          <w:shd w:val="clear" w:color="auto" w:fill="FFFFFF"/>
        </w:rPr>
        <w:t>maken</w:t>
      </w:r>
      <w:proofErr w:type="gramEnd"/>
      <w:r w:rsidRPr="00D44E43">
        <w:rPr>
          <w:rFonts w:cs="Calibri"/>
          <w:color w:val="000000"/>
          <w:shd w:val="clear" w:color="auto" w:fill="FFFFFF"/>
        </w:rPr>
        <w:t xml:space="preserve"> we paden</w:t>
      </w:r>
    </w:p>
    <w:p w14:paraId="7E7B6BB8" w14:textId="77777777" w:rsidR="00D44E43" w:rsidRPr="00D44E43" w:rsidRDefault="00D44E43" w:rsidP="00D44E43">
      <w:pPr>
        <w:rPr>
          <w:rFonts w:cs="Calibri"/>
          <w:color w:val="000000"/>
          <w:shd w:val="clear" w:color="auto" w:fill="FFFFFF"/>
        </w:rPr>
      </w:pPr>
      <w:proofErr w:type="gramStart"/>
      <w:r w:rsidRPr="00D44E43">
        <w:rPr>
          <w:rFonts w:cs="Calibri"/>
          <w:color w:val="000000"/>
          <w:shd w:val="clear" w:color="auto" w:fill="FFFFFF"/>
        </w:rPr>
        <w:t>waar</w:t>
      </w:r>
      <w:proofErr w:type="gramEnd"/>
      <w:r w:rsidRPr="00D44E43">
        <w:rPr>
          <w:rFonts w:cs="Calibri"/>
          <w:color w:val="000000"/>
          <w:shd w:val="clear" w:color="auto" w:fill="FFFFFF"/>
        </w:rPr>
        <w:t xml:space="preserve"> geen begaanbare</w:t>
      </w:r>
    </w:p>
    <w:p w14:paraId="5FE065D5" w14:textId="77777777" w:rsidR="00D44E43" w:rsidRPr="00D44E43" w:rsidRDefault="00D44E43" w:rsidP="00D44E43">
      <w:pPr>
        <w:rPr>
          <w:rFonts w:cs="Calibri"/>
          <w:color w:val="000000"/>
          <w:shd w:val="clear" w:color="auto" w:fill="FFFFFF"/>
        </w:rPr>
      </w:pPr>
      <w:proofErr w:type="gramStart"/>
      <w:r w:rsidRPr="00D44E43">
        <w:rPr>
          <w:rFonts w:cs="Calibri"/>
          <w:color w:val="000000"/>
          <w:shd w:val="clear" w:color="auto" w:fill="FFFFFF"/>
        </w:rPr>
        <w:t>paden</w:t>
      </w:r>
      <w:proofErr w:type="gramEnd"/>
      <w:r w:rsidRPr="00D44E43">
        <w:rPr>
          <w:rFonts w:cs="Calibri"/>
          <w:color w:val="000000"/>
          <w:shd w:val="clear" w:color="auto" w:fill="FFFFFF"/>
        </w:rPr>
        <w:t xml:space="preserve"> bestaan.</w:t>
      </w:r>
    </w:p>
    <w:p w14:paraId="3EAF7D1D" w14:textId="77777777" w:rsidR="00D44E43" w:rsidRPr="00D44E43" w:rsidRDefault="00D44E43" w:rsidP="00D44E43">
      <w:pPr>
        <w:rPr>
          <w:rFonts w:cs="Calibri"/>
          <w:color w:val="000000"/>
          <w:shd w:val="clear" w:color="auto" w:fill="FFFFFF"/>
        </w:rPr>
      </w:pPr>
      <w:r w:rsidRPr="00D44E43">
        <w:rPr>
          <w:rFonts w:cs="Calibri"/>
          <w:color w:val="000000"/>
          <w:shd w:val="clear" w:color="auto" w:fill="FFFFFF"/>
        </w:rPr>
        <w:t>Daar waar de weg zich</w:t>
      </w:r>
    </w:p>
    <w:p w14:paraId="6D5F881D" w14:textId="77777777" w:rsidR="00D44E43" w:rsidRPr="00D44E43" w:rsidRDefault="00D44E43" w:rsidP="00D44E43">
      <w:pPr>
        <w:rPr>
          <w:rFonts w:cs="Calibri"/>
          <w:color w:val="000000"/>
          <w:shd w:val="clear" w:color="auto" w:fill="FFFFFF"/>
        </w:rPr>
      </w:pPr>
      <w:proofErr w:type="gramStart"/>
      <w:r w:rsidRPr="00D44E43">
        <w:rPr>
          <w:rFonts w:cs="Calibri"/>
          <w:color w:val="000000"/>
          <w:shd w:val="clear" w:color="auto" w:fill="FFFFFF"/>
        </w:rPr>
        <w:t>alleen</w:t>
      </w:r>
      <w:proofErr w:type="gramEnd"/>
      <w:r w:rsidRPr="00D44E43">
        <w:rPr>
          <w:rFonts w:cs="Calibri"/>
          <w:color w:val="000000"/>
          <w:shd w:val="clear" w:color="auto" w:fill="FFFFFF"/>
        </w:rPr>
        <w:t xml:space="preserve"> maar laat raden.</w:t>
      </w:r>
    </w:p>
    <w:p w14:paraId="04F5C4CA" w14:textId="77777777" w:rsidR="00D44E43" w:rsidRPr="00D44E43" w:rsidRDefault="00D44E43" w:rsidP="00D44E43">
      <w:pPr>
        <w:rPr>
          <w:rFonts w:cs="Calibri"/>
          <w:color w:val="000000"/>
          <w:shd w:val="clear" w:color="auto" w:fill="FFFFFF"/>
        </w:rPr>
      </w:pPr>
      <w:r w:rsidRPr="00D44E43">
        <w:rPr>
          <w:rFonts w:cs="Calibri"/>
          <w:color w:val="000000"/>
          <w:shd w:val="clear" w:color="auto" w:fill="FFFFFF"/>
        </w:rPr>
        <w:t>Paden die mensen</w:t>
      </w:r>
    </w:p>
    <w:p w14:paraId="638B1D6C" w14:textId="77777777" w:rsidR="00D44E43" w:rsidRPr="00D44E43" w:rsidRDefault="00D44E43" w:rsidP="00D44E43">
      <w:pPr>
        <w:rPr>
          <w:rFonts w:cs="Calibri"/>
          <w:color w:val="000000"/>
          <w:shd w:val="clear" w:color="auto" w:fill="FFFFFF"/>
        </w:rPr>
      </w:pPr>
      <w:proofErr w:type="gramStart"/>
      <w:r w:rsidRPr="00D44E43">
        <w:rPr>
          <w:rFonts w:cs="Calibri"/>
          <w:color w:val="000000"/>
          <w:shd w:val="clear" w:color="auto" w:fill="FFFFFF"/>
        </w:rPr>
        <w:t>nooit</w:t>
      </w:r>
      <w:proofErr w:type="gramEnd"/>
      <w:r w:rsidRPr="00D44E43">
        <w:rPr>
          <w:rFonts w:cs="Calibri"/>
          <w:color w:val="000000"/>
          <w:shd w:val="clear" w:color="auto" w:fill="FFFFFF"/>
        </w:rPr>
        <w:t xml:space="preserve"> eerder betraden.</w:t>
      </w:r>
    </w:p>
    <w:p w14:paraId="6AF4A03C" w14:textId="77777777" w:rsidR="00D44E43" w:rsidRPr="00D44E43" w:rsidRDefault="00D44E43" w:rsidP="00D44E43">
      <w:pPr>
        <w:rPr>
          <w:rFonts w:cs="Calibri"/>
          <w:color w:val="000000"/>
          <w:shd w:val="clear" w:color="auto" w:fill="FFFFFF"/>
        </w:rPr>
      </w:pPr>
      <w:r w:rsidRPr="00D44E43">
        <w:rPr>
          <w:rFonts w:cs="Calibri"/>
          <w:color w:val="000000"/>
          <w:shd w:val="clear" w:color="auto" w:fill="FFFFFF"/>
        </w:rPr>
        <w:t>Voetje voor voetje</w:t>
      </w:r>
    </w:p>
    <w:p w14:paraId="45B3FC22" w14:textId="77777777" w:rsidR="00D44E43" w:rsidRDefault="00D44E43" w:rsidP="00D44E43">
      <w:pPr>
        <w:rPr>
          <w:rFonts w:cs="Calibri"/>
          <w:color w:val="000000"/>
          <w:shd w:val="clear" w:color="auto" w:fill="FFFFFF"/>
        </w:rPr>
      </w:pPr>
      <w:proofErr w:type="gramStart"/>
      <w:r w:rsidRPr="00D44E43">
        <w:rPr>
          <w:rFonts w:cs="Calibri"/>
          <w:color w:val="000000"/>
          <w:shd w:val="clear" w:color="auto" w:fill="FFFFFF"/>
        </w:rPr>
        <w:t>komen</w:t>
      </w:r>
      <w:proofErr w:type="gramEnd"/>
      <w:r w:rsidRPr="00D44E43">
        <w:rPr>
          <w:rFonts w:cs="Calibri"/>
          <w:color w:val="000000"/>
          <w:shd w:val="clear" w:color="auto" w:fill="FFFFFF"/>
        </w:rPr>
        <w:t xml:space="preserve"> we aan.</w:t>
      </w:r>
    </w:p>
    <w:p w14:paraId="24DC7234" w14:textId="77777777" w:rsidR="00D44E43" w:rsidRDefault="00D44E43" w:rsidP="00D44E43">
      <w:pPr>
        <w:rPr>
          <w:rFonts w:cs="Calibri"/>
          <w:color w:val="000000"/>
          <w:shd w:val="clear" w:color="auto" w:fill="FFFFFF"/>
        </w:rPr>
      </w:pPr>
    </w:p>
    <w:p w14:paraId="3816042A" w14:textId="77777777" w:rsidR="00D44E43" w:rsidRPr="00D44E43" w:rsidRDefault="00D44E43" w:rsidP="00D44E43">
      <w:pPr>
        <w:rPr>
          <w:rFonts w:cs="Calibri"/>
          <w:i/>
          <w:iCs/>
          <w:color w:val="000000"/>
          <w:shd w:val="clear" w:color="auto" w:fill="FFFFFF"/>
        </w:rPr>
      </w:pPr>
      <w:r w:rsidRPr="00D44E43">
        <w:rPr>
          <w:rFonts w:cs="Calibri"/>
          <w:i/>
          <w:iCs/>
          <w:color w:val="000000"/>
          <w:shd w:val="clear" w:color="auto" w:fill="FFFFFF"/>
        </w:rPr>
        <w:t>Bette Westera</w:t>
      </w:r>
    </w:p>
    <w:sectPr w:rsidR="00D44E43" w:rsidRPr="00D44E43" w:rsidSect="00C66064">
      <w:headerReference w:type="default" r:id="rId8"/>
      <w:footerReference w:type="default" r:id="rId9"/>
      <w:type w:val="continuous"/>
      <w:pgSz w:w="11906" w:h="16838" w:code="9"/>
      <w:pgMar w:top="1701" w:right="1418" w:bottom="1418"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8D997" w14:textId="77777777" w:rsidR="00777675" w:rsidRDefault="00777675" w:rsidP="00BB600A">
      <w:r>
        <w:separator/>
      </w:r>
    </w:p>
    <w:p w14:paraId="29303E9D" w14:textId="77777777" w:rsidR="00777675" w:rsidRDefault="00777675"/>
  </w:endnote>
  <w:endnote w:type="continuationSeparator" w:id="0">
    <w:p w14:paraId="10B13A90" w14:textId="77777777" w:rsidR="00777675" w:rsidRDefault="00777675" w:rsidP="00BB600A">
      <w:r>
        <w:continuationSeparator/>
      </w:r>
    </w:p>
    <w:p w14:paraId="7A206BD8" w14:textId="77777777" w:rsidR="00777675" w:rsidRDefault="00777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illSans-BoldItalic">
    <w:altName w:val="GillSans"/>
    <w:panose1 w:val="00000000000000000000"/>
    <w:charset w:val="4D"/>
    <w:family w:val="auto"/>
    <w:notTrueType/>
    <w:pitch w:val="default"/>
    <w:sig w:usb0="00000003" w:usb1="00000000" w:usb2="00000000" w:usb3="00000000" w:csb0="00000001" w:csb1="00000000"/>
  </w:font>
  <w:font w:name="GillSans-Bold">
    <w:altName w:val="GillSans"/>
    <w:panose1 w:val="00000000000000000000"/>
    <w:charset w:val="4D"/>
    <w:family w:val="auto"/>
    <w:notTrueType/>
    <w:pitch w:val="default"/>
    <w:sig w:usb0="00000003" w:usb1="00000000" w:usb2="00000000" w:usb3="00000000" w:csb0="00000001" w:csb1="00000000"/>
  </w:font>
  <w:font w:name="GillSans-Italic">
    <w:altName w:val="GillSans"/>
    <w:panose1 w:val="00000000000000000000"/>
    <w:charset w:val="4D"/>
    <w:family w:val="auto"/>
    <w:notTrueType/>
    <w:pitch w:val="default"/>
    <w:sig w:usb0="00000003" w:usb1="00000000" w:usb2="00000000" w:usb3="00000000" w:csb0="00000001" w:csb1="00000000"/>
  </w:font>
  <w:font w:name="GillSans">
    <w:charset w:val="00"/>
    <w:family w:val="auto"/>
    <w:pitch w:val="variable"/>
    <w:sig w:usb0="00000003" w:usb1="00000000" w:usb2="00000000" w:usb3="00000000" w:csb0="00000001" w:csb1="00000000"/>
  </w:font>
  <w:font w:name="GillSans-Light">
    <w:altName w:val="GillSans Light"/>
    <w:panose1 w:val="00000000000000000000"/>
    <w:charset w:val="4D"/>
    <w:family w:val="auto"/>
    <w:notTrueType/>
    <w:pitch w:val="default"/>
    <w:sig w:usb0="00000003" w:usb1="00000000" w:usb2="00000000" w:usb3="00000000" w:csb0="00000001" w:csb1="00000000"/>
  </w:font>
  <w:font w:name="GillSans-LightItalic">
    <w:altName w:val="GillSans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BA990" w14:textId="77777777" w:rsidR="005A0E89" w:rsidRPr="00EE5A3F" w:rsidRDefault="00AF32BB" w:rsidP="00EE5A3F">
    <w:pPr>
      <w:pStyle w:val="Voettekst"/>
      <w:rPr>
        <w:sz w:val="18"/>
        <w:szCs w:val="18"/>
      </w:rPr>
    </w:pPr>
    <w:r>
      <w:rPr>
        <w:sz w:val="18"/>
        <w:szCs w:val="18"/>
      </w:rPr>
      <w:t>© Kwintessens 20</w:t>
    </w:r>
    <w:r w:rsidR="000C5F33">
      <w:rPr>
        <w:sz w:val="18"/>
        <w:szCs w:val="18"/>
      </w:rPr>
      <w:t>20</w:t>
    </w:r>
    <w:r w:rsidR="00020996">
      <w:rPr>
        <w:sz w:val="18"/>
        <w:szCs w:val="18"/>
      </w:rPr>
      <w:tab/>
    </w:r>
    <w:r w:rsidR="00EE5A3F">
      <w:rPr>
        <w:b/>
        <w:sz w:val="18"/>
        <w:szCs w:val="18"/>
      </w:rPr>
      <w:t>Ouderbrief</w:t>
    </w:r>
    <w:r w:rsidR="004D1D28">
      <w:rPr>
        <w:b/>
        <w:sz w:val="18"/>
        <w:szCs w:val="18"/>
      </w:rPr>
      <w:t xml:space="preserve"> </w:t>
    </w:r>
    <w:r w:rsidR="00763667">
      <w:rPr>
        <w:b/>
        <w:sz w:val="18"/>
        <w:szCs w:val="18"/>
      </w:rPr>
      <w:t>– Hemel en A</w:t>
    </w:r>
    <w:r w:rsidR="00C23A93">
      <w:rPr>
        <w:b/>
        <w:sz w:val="18"/>
        <w:szCs w:val="18"/>
      </w:rPr>
      <w:t>arde N</w:t>
    </w:r>
    <w:r w:rsidR="004D1D28">
      <w:rPr>
        <w:b/>
        <w:sz w:val="18"/>
        <w:szCs w:val="18"/>
      </w:rPr>
      <w:t>r.</w:t>
    </w:r>
    <w:r w:rsidR="000C5F33">
      <w:rPr>
        <w:b/>
        <w:sz w:val="18"/>
        <w:szCs w:val="18"/>
      </w:rPr>
      <w:t xml:space="preserve"> </w:t>
    </w:r>
    <w:r w:rsidR="001E5EE0">
      <w:rPr>
        <w:b/>
        <w:sz w:val="18"/>
        <w:szCs w:val="18"/>
      </w:rPr>
      <w:t>1</w:t>
    </w:r>
    <w:r w:rsidR="004D1D28">
      <w:rPr>
        <w:b/>
        <w:sz w:val="18"/>
        <w:szCs w:val="18"/>
      </w:rPr>
      <w:t xml:space="preserve"> (</w:t>
    </w:r>
    <w:r w:rsidR="001E5EE0">
      <w:rPr>
        <w:b/>
        <w:sz w:val="18"/>
        <w:szCs w:val="18"/>
      </w:rPr>
      <w:t>Reis</w:t>
    </w:r>
    <w:r w:rsidR="000C5F33">
      <w:rPr>
        <w:b/>
        <w:sz w:val="18"/>
        <w:szCs w:val="18"/>
      </w:rPr>
      <w:t>)</w:t>
    </w:r>
    <w:r w:rsidR="00BB600A" w:rsidRPr="007A7CD5">
      <w:rPr>
        <w:sz w:val="18"/>
        <w:szCs w:val="18"/>
      </w:rPr>
      <w:tab/>
    </w:r>
    <w:r w:rsidR="00062E2A" w:rsidRPr="007A7CD5">
      <w:rPr>
        <w:sz w:val="18"/>
        <w:szCs w:val="18"/>
      </w:rPr>
      <w:fldChar w:fldCharType="begin"/>
    </w:r>
    <w:r w:rsidR="00BB600A" w:rsidRPr="007A7CD5">
      <w:rPr>
        <w:sz w:val="18"/>
        <w:szCs w:val="18"/>
      </w:rPr>
      <w:instrText xml:space="preserve"> PAGE   \* MERGEFORMAT </w:instrText>
    </w:r>
    <w:r w:rsidR="00062E2A" w:rsidRPr="007A7CD5">
      <w:rPr>
        <w:sz w:val="18"/>
        <w:szCs w:val="18"/>
      </w:rPr>
      <w:fldChar w:fldCharType="separate"/>
    </w:r>
    <w:r w:rsidR="002F271E">
      <w:rPr>
        <w:noProof/>
        <w:sz w:val="18"/>
        <w:szCs w:val="18"/>
      </w:rPr>
      <w:t>1</w:t>
    </w:r>
    <w:r w:rsidR="00062E2A" w:rsidRPr="007A7CD5">
      <w:rPr>
        <w:sz w:val="18"/>
        <w:szCs w:val="18"/>
      </w:rPr>
      <w:fldChar w:fldCharType="end"/>
    </w:r>
    <w:r w:rsidR="00BB600A" w:rsidRPr="007A7CD5">
      <w:rPr>
        <w:sz w:val="18"/>
        <w:szCs w:val="18"/>
      </w:rPr>
      <w:t xml:space="preserve"> / </w:t>
    </w:r>
    <w:r w:rsidR="00062E2A" w:rsidRPr="007A7CD5">
      <w:rPr>
        <w:sz w:val="18"/>
        <w:szCs w:val="18"/>
      </w:rPr>
      <w:fldChar w:fldCharType="begin"/>
    </w:r>
    <w:r w:rsidR="00BB600A" w:rsidRPr="007A7CD5">
      <w:rPr>
        <w:sz w:val="18"/>
        <w:szCs w:val="18"/>
      </w:rPr>
      <w:instrText xml:space="preserve"> NUMPAGES  \* MERGEFORMAT </w:instrText>
    </w:r>
    <w:r w:rsidR="00062E2A" w:rsidRPr="007A7CD5">
      <w:rPr>
        <w:sz w:val="18"/>
        <w:szCs w:val="18"/>
      </w:rPr>
      <w:fldChar w:fldCharType="separate"/>
    </w:r>
    <w:r w:rsidR="002F271E">
      <w:rPr>
        <w:noProof/>
        <w:sz w:val="18"/>
        <w:szCs w:val="18"/>
      </w:rPr>
      <w:t>3</w:t>
    </w:r>
    <w:r w:rsidR="00062E2A" w:rsidRPr="007A7CD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A9FD7" w14:textId="77777777" w:rsidR="00777675" w:rsidRDefault="00777675" w:rsidP="00BB600A">
      <w:r>
        <w:separator/>
      </w:r>
    </w:p>
    <w:p w14:paraId="0FC2DA1E" w14:textId="77777777" w:rsidR="00777675" w:rsidRDefault="00777675"/>
  </w:footnote>
  <w:footnote w:type="continuationSeparator" w:id="0">
    <w:p w14:paraId="608CF356" w14:textId="77777777" w:rsidR="00777675" w:rsidRDefault="00777675" w:rsidP="00BB600A">
      <w:r>
        <w:continuationSeparator/>
      </w:r>
    </w:p>
    <w:p w14:paraId="1A601252" w14:textId="77777777" w:rsidR="00777675" w:rsidRDefault="00777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4DE33" w14:textId="77777777" w:rsidR="00EE5A3F" w:rsidRDefault="002F271E" w:rsidP="00D73D57">
    <w:pPr>
      <w:pStyle w:val="Koptekst"/>
      <w:pBdr>
        <w:bottom w:val="single" w:sz="4" w:space="1" w:color="auto"/>
      </w:pBdr>
      <w:rPr>
        <w:szCs w:val="18"/>
      </w:rPr>
    </w:pPr>
    <w:r>
      <w:rPr>
        <w:noProof/>
        <w:szCs w:val="18"/>
      </w:rPr>
      <w:pict w14:anchorId="3F634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24577" type="#_x0000_t75" style="position:absolute;margin-left:412.1pt;margin-top:.45pt;width:41.4pt;height:41.4pt;z-index:251657728;visibility:visible;mso-position-horizontal-relative:margin">
          <v:imagedata r:id="rId1" o:title=""/>
          <w10:wrap anchorx="margin"/>
        </v:shape>
      </w:pict>
    </w:r>
  </w:p>
  <w:p w14:paraId="134D2D49" w14:textId="77777777" w:rsidR="00BB600A" w:rsidRPr="007A7CD5" w:rsidRDefault="000257A9" w:rsidP="00D73D57">
    <w:pPr>
      <w:pStyle w:val="Koptekst"/>
      <w:pBdr>
        <w:bottom w:val="single" w:sz="4" w:space="1" w:color="auto"/>
      </w:pBdr>
      <w:rPr>
        <w:szCs w:val="18"/>
      </w:rPr>
    </w:pPr>
    <w:r w:rsidRPr="007A7CD5">
      <w:rPr>
        <w:szCs w:val="18"/>
      </w:rPr>
      <w:t xml:space="preserve">Hemel en Aarde Nr. </w:t>
    </w:r>
    <w:r w:rsidR="001E5EE0">
      <w:rPr>
        <w:szCs w:val="18"/>
      </w:rPr>
      <w:t>1</w:t>
    </w:r>
    <w:r w:rsidRPr="007A7CD5">
      <w:rPr>
        <w:szCs w:val="18"/>
      </w:rPr>
      <w:br/>
    </w:r>
    <w:r w:rsidR="00FA36AE">
      <w:rPr>
        <w:szCs w:val="18"/>
      </w:rPr>
      <w:t>Jaarg</w:t>
    </w:r>
    <w:r w:rsidR="0078689B">
      <w:rPr>
        <w:szCs w:val="18"/>
      </w:rPr>
      <w:t xml:space="preserve">ang </w:t>
    </w:r>
    <w:r w:rsidR="001E5EE0">
      <w:rPr>
        <w:szCs w:val="18"/>
      </w:rPr>
      <w:t>20</w:t>
    </w:r>
    <w:r w:rsidR="00BB600A" w:rsidRPr="007A7CD5">
      <w:rPr>
        <w:szCs w:val="18"/>
      </w:rPr>
      <w:t>,</w:t>
    </w:r>
    <w:r w:rsidR="00EB5364">
      <w:rPr>
        <w:szCs w:val="18"/>
      </w:rPr>
      <w:t xml:space="preserve"> </w:t>
    </w:r>
    <w:r w:rsidR="001E5EE0">
      <w:rPr>
        <w:szCs w:val="18"/>
      </w:rPr>
      <w:t>herfst</w:t>
    </w:r>
    <w:r w:rsidR="000C5F33">
      <w:rPr>
        <w:szCs w:val="18"/>
      </w:rPr>
      <w:t xml:space="preserve"> </w:t>
    </w:r>
    <w:r w:rsidR="00216D95">
      <w:rPr>
        <w:szCs w:val="18"/>
      </w:rPr>
      <w:t>20</w:t>
    </w:r>
    <w:r w:rsidR="000C5F33">
      <w:rPr>
        <w:szCs w:val="18"/>
      </w:rPr>
      <w:t>20</w:t>
    </w:r>
  </w:p>
  <w:p w14:paraId="12CF0C6F" w14:textId="77777777" w:rsidR="00D73D57" w:rsidRDefault="00D73D57" w:rsidP="00D73D57">
    <w:pPr>
      <w:pStyle w:val="Koptekst"/>
      <w:pBdr>
        <w:bottom w:val="single" w:sz="4" w:space="1" w:color="auto"/>
      </w:pBd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15E61"/>
    <w:multiLevelType w:val="hybridMultilevel"/>
    <w:tmpl w:val="0FEE58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1583181"/>
    <w:multiLevelType w:val="hybridMultilevel"/>
    <w:tmpl w:val="87E24C2C"/>
    <w:lvl w:ilvl="0" w:tplc="C9FEA1C6">
      <w:start w:val="1"/>
      <w:numFmt w:val="decimal"/>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F1272FB"/>
    <w:multiLevelType w:val="hybridMultilevel"/>
    <w:tmpl w:val="BACA70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35A34E5"/>
    <w:multiLevelType w:val="hybridMultilevel"/>
    <w:tmpl w:val="E6107E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characterSpacingControl w:val="doNotCompress"/>
  <w:hdrShapeDefaults>
    <o:shapedefaults v:ext="edit" spidmax="25602"/>
    <o:shapelayout v:ext="edit">
      <o:idmap v:ext="edit" data="2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00A"/>
    <w:rsid w:val="000206DC"/>
    <w:rsid w:val="00020996"/>
    <w:rsid w:val="0002530B"/>
    <w:rsid w:val="000257A9"/>
    <w:rsid w:val="00026DFE"/>
    <w:rsid w:val="00062E2A"/>
    <w:rsid w:val="00067FB9"/>
    <w:rsid w:val="00077B37"/>
    <w:rsid w:val="000962E2"/>
    <w:rsid w:val="000B4620"/>
    <w:rsid w:val="000C3031"/>
    <w:rsid w:val="000C5F33"/>
    <w:rsid w:val="000D0B04"/>
    <w:rsid w:val="000D1B29"/>
    <w:rsid w:val="000E32A0"/>
    <w:rsid w:val="000E5192"/>
    <w:rsid w:val="000E721A"/>
    <w:rsid w:val="00101B96"/>
    <w:rsid w:val="00104EDF"/>
    <w:rsid w:val="00135366"/>
    <w:rsid w:val="0014685E"/>
    <w:rsid w:val="001E01BF"/>
    <w:rsid w:val="001E5EE0"/>
    <w:rsid w:val="001F35C6"/>
    <w:rsid w:val="00201B4F"/>
    <w:rsid w:val="00216D95"/>
    <w:rsid w:val="00231254"/>
    <w:rsid w:val="00253278"/>
    <w:rsid w:val="00270313"/>
    <w:rsid w:val="00273FF2"/>
    <w:rsid w:val="00274465"/>
    <w:rsid w:val="002A5545"/>
    <w:rsid w:val="002B0363"/>
    <w:rsid w:val="002B5B96"/>
    <w:rsid w:val="002D51D5"/>
    <w:rsid w:val="002E5896"/>
    <w:rsid w:val="002E62EE"/>
    <w:rsid w:val="002F271E"/>
    <w:rsid w:val="00305D9B"/>
    <w:rsid w:val="00306A9B"/>
    <w:rsid w:val="003549F9"/>
    <w:rsid w:val="00380BEB"/>
    <w:rsid w:val="0038579C"/>
    <w:rsid w:val="003A551E"/>
    <w:rsid w:val="003B25FE"/>
    <w:rsid w:val="003C1168"/>
    <w:rsid w:val="004069F5"/>
    <w:rsid w:val="00434D30"/>
    <w:rsid w:val="0045348C"/>
    <w:rsid w:val="00470EB1"/>
    <w:rsid w:val="00475874"/>
    <w:rsid w:val="004D1D28"/>
    <w:rsid w:val="00500979"/>
    <w:rsid w:val="00520675"/>
    <w:rsid w:val="00537ADD"/>
    <w:rsid w:val="00542A5C"/>
    <w:rsid w:val="0054691D"/>
    <w:rsid w:val="00551978"/>
    <w:rsid w:val="00553824"/>
    <w:rsid w:val="00566F2C"/>
    <w:rsid w:val="00572457"/>
    <w:rsid w:val="00575A5F"/>
    <w:rsid w:val="00585247"/>
    <w:rsid w:val="005900E7"/>
    <w:rsid w:val="005A0E89"/>
    <w:rsid w:val="005A255A"/>
    <w:rsid w:val="005A7697"/>
    <w:rsid w:val="005E2DEC"/>
    <w:rsid w:val="005E49E0"/>
    <w:rsid w:val="0060210D"/>
    <w:rsid w:val="00624B74"/>
    <w:rsid w:val="00640863"/>
    <w:rsid w:val="00660C66"/>
    <w:rsid w:val="006710FC"/>
    <w:rsid w:val="00675B1B"/>
    <w:rsid w:val="006842CF"/>
    <w:rsid w:val="006A6BDA"/>
    <w:rsid w:val="006B504E"/>
    <w:rsid w:val="006D23A6"/>
    <w:rsid w:val="006D5719"/>
    <w:rsid w:val="006E761F"/>
    <w:rsid w:val="006F59EB"/>
    <w:rsid w:val="006F7A3C"/>
    <w:rsid w:val="00706A68"/>
    <w:rsid w:val="00720C42"/>
    <w:rsid w:val="00724A52"/>
    <w:rsid w:val="007318B4"/>
    <w:rsid w:val="00752E12"/>
    <w:rsid w:val="007558AE"/>
    <w:rsid w:val="00763667"/>
    <w:rsid w:val="00766564"/>
    <w:rsid w:val="007734B2"/>
    <w:rsid w:val="00777675"/>
    <w:rsid w:val="007809B9"/>
    <w:rsid w:val="0078689B"/>
    <w:rsid w:val="007A7CD5"/>
    <w:rsid w:val="007B4A75"/>
    <w:rsid w:val="007C0320"/>
    <w:rsid w:val="007C03AB"/>
    <w:rsid w:val="007E794B"/>
    <w:rsid w:val="0083333D"/>
    <w:rsid w:val="0083427D"/>
    <w:rsid w:val="008345AD"/>
    <w:rsid w:val="00897604"/>
    <w:rsid w:val="008A4456"/>
    <w:rsid w:val="008B031F"/>
    <w:rsid w:val="008D6717"/>
    <w:rsid w:val="008F203B"/>
    <w:rsid w:val="009169DC"/>
    <w:rsid w:val="00945748"/>
    <w:rsid w:val="0098033D"/>
    <w:rsid w:val="00987121"/>
    <w:rsid w:val="009B06F0"/>
    <w:rsid w:val="009D41CD"/>
    <w:rsid w:val="009D4644"/>
    <w:rsid w:val="009D76BE"/>
    <w:rsid w:val="00A654A5"/>
    <w:rsid w:val="00A73A8A"/>
    <w:rsid w:val="00A77286"/>
    <w:rsid w:val="00A95DE6"/>
    <w:rsid w:val="00AA752F"/>
    <w:rsid w:val="00AB053A"/>
    <w:rsid w:val="00AF32BB"/>
    <w:rsid w:val="00B0125B"/>
    <w:rsid w:val="00B113A8"/>
    <w:rsid w:val="00B314A3"/>
    <w:rsid w:val="00B330EC"/>
    <w:rsid w:val="00B43223"/>
    <w:rsid w:val="00B509B3"/>
    <w:rsid w:val="00B53C95"/>
    <w:rsid w:val="00B979BB"/>
    <w:rsid w:val="00BA1259"/>
    <w:rsid w:val="00BA1E6C"/>
    <w:rsid w:val="00BB600A"/>
    <w:rsid w:val="00BB6C4C"/>
    <w:rsid w:val="00BC42AF"/>
    <w:rsid w:val="00BE1AB0"/>
    <w:rsid w:val="00BF4255"/>
    <w:rsid w:val="00C112AA"/>
    <w:rsid w:val="00C23A93"/>
    <w:rsid w:val="00C66064"/>
    <w:rsid w:val="00C8484C"/>
    <w:rsid w:val="00C9043C"/>
    <w:rsid w:val="00C93DB8"/>
    <w:rsid w:val="00C97F93"/>
    <w:rsid w:val="00CA1CD6"/>
    <w:rsid w:val="00CB5DCC"/>
    <w:rsid w:val="00CD1BFB"/>
    <w:rsid w:val="00D1418D"/>
    <w:rsid w:val="00D25470"/>
    <w:rsid w:val="00D4487F"/>
    <w:rsid w:val="00D44E43"/>
    <w:rsid w:val="00D56A9E"/>
    <w:rsid w:val="00D73D57"/>
    <w:rsid w:val="00D771B4"/>
    <w:rsid w:val="00D84470"/>
    <w:rsid w:val="00D95310"/>
    <w:rsid w:val="00D95E37"/>
    <w:rsid w:val="00D9781F"/>
    <w:rsid w:val="00DA3BCA"/>
    <w:rsid w:val="00DB3209"/>
    <w:rsid w:val="00DD4640"/>
    <w:rsid w:val="00DE767D"/>
    <w:rsid w:val="00DF287F"/>
    <w:rsid w:val="00E04312"/>
    <w:rsid w:val="00E32297"/>
    <w:rsid w:val="00E42911"/>
    <w:rsid w:val="00E47FEC"/>
    <w:rsid w:val="00E663FF"/>
    <w:rsid w:val="00E670B0"/>
    <w:rsid w:val="00E86957"/>
    <w:rsid w:val="00EB5364"/>
    <w:rsid w:val="00ED77FD"/>
    <w:rsid w:val="00EE08EC"/>
    <w:rsid w:val="00EE5A3F"/>
    <w:rsid w:val="00EF363D"/>
    <w:rsid w:val="00EF5BF7"/>
    <w:rsid w:val="00EF66A4"/>
    <w:rsid w:val="00F012AB"/>
    <w:rsid w:val="00F02C2C"/>
    <w:rsid w:val="00F11569"/>
    <w:rsid w:val="00F15B0C"/>
    <w:rsid w:val="00F426FF"/>
    <w:rsid w:val="00F529FE"/>
    <w:rsid w:val="00F70A08"/>
    <w:rsid w:val="00F958C0"/>
    <w:rsid w:val="00FA36AE"/>
    <w:rsid w:val="00FA5A6C"/>
    <w:rsid w:val="00FD2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14:docId w14:val="021AC57D"/>
  <w15:chartTrackingRefBased/>
  <w15:docId w15:val="{AD841868-E8C9-4EC6-96F6-8F7A95EF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3031"/>
    <w:rPr>
      <w:sz w:val="32"/>
      <w:szCs w:val="22"/>
      <w:lang w:eastAsia="en-US"/>
    </w:rPr>
  </w:style>
  <w:style w:type="paragraph" w:styleId="Kop1">
    <w:name w:val="heading 1"/>
    <w:basedOn w:val="Standaard"/>
    <w:next w:val="Standaard"/>
    <w:link w:val="Kop1Char"/>
    <w:uiPriority w:val="9"/>
    <w:qFormat/>
    <w:rsid w:val="003549F9"/>
    <w:pPr>
      <w:keepNext/>
      <w:numPr>
        <w:numId w:val="1"/>
      </w:numPr>
      <w:spacing w:after="120"/>
      <w:ind w:left="454" w:hanging="454"/>
      <w:outlineLvl w:val="0"/>
    </w:pPr>
    <w:rPr>
      <w:b/>
      <w:sz w:val="28"/>
      <w:szCs w:val="28"/>
      <w:lang w:val="x-none"/>
    </w:rPr>
  </w:style>
  <w:style w:type="paragraph" w:styleId="Kop2">
    <w:name w:val="heading 2"/>
    <w:basedOn w:val="Standaard"/>
    <w:next w:val="Standaard"/>
    <w:link w:val="Kop2Char"/>
    <w:uiPriority w:val="9"/>
    <w:unhideWhenUsed/>
    <w:qFormat/>
    <w:rsid w:val="003549F9"/>
    <w:pPr>
      <w:keepNext/>
      <w:spacing w:before="240" w:after="60"/>
      <w:outlineLvl w:val="1"/>
    </w:pPr>
    <w:rPr>
      <w:rFonts w:ascii="Cambria" w:eastAsia="Times New Roman" w:hAnsi="Cambria"/>
      <w:b/>
      <w:bCs/>
      <w:i/>
      <w:iCs/>
      <w:sz w:val="28"/>
      <w:szCs w:val="28"/>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roepdatum">
    <w:name w:val="Groep datum"/>
    <w:basedOn w:val="Standaard"/>
    <w:qFormat/>
    <w:rsid w:val="00BE1AB0"/>
    <w:pPr>
      <w:pBdr>
        <w:top w:val="single" w:sz="4" w:space="3" w:color="auto"/>
        <w:left w:val="single" w:sz="4" w:space="4" w:color="auto"/>
        <w:bottom w:val="single" w:sz="4" w:space="3" w:color="auto"/>
        <w:right w:val="single" w:sz="4" w:space="4" w:color="auto"/>
      </w:pBdr>
      <w:shd w:val="clear" w:color="auto" w:fill="996633"/>
      <w:tabs>
        <w:tab w:val="right" w:pos="10490"/>
      </w:tabs>
      <w:spacing w:before="120" w:after="360"/>
    </w:pPr>
    <w:rPr>
      <w:rFonts w:eastAsia="Times New Roman"/>
      <w:color w:val="FFFFFF"/>
      <w:sz w:val="28"/>
      <w:szCs w:val="24"/>
      <w:lang w:eastAsia="nl-NL"/>
    </w:rPr>
  </w:style>
  <w:style w:type="paragraph" w:customStyle="1" w:styleId="Kopdiap">
    <w:name w:val="Kop diap"/>
    <w:basedOn w:val="Standaard"/>
    <w:uiPriority w:val="99"/>
    <w:rsid w:val="00BE1AB0"/>
    <w:pPr>
      <w:widowControl w:val="0"/>
      <w:pBdr>
        <w:top w:val="single" w:sz="4" w:space="3" w:color="auto"/>
        <w:left w:val="single" w:sz="4" w:space="4" w:color="auto"/>
        <w:bottom w:val="single" w:sz="4" w:space="3" w:color="auto"/>
        <w:right w:val="single" w:sz="4" w:space="4" w:color="auto"/>
      </w:pBdr>
      <w:shd w:val="clear" w:color="auto" w:fill="996633"/>
      <w:autoSpaceDE w:val="0"/>
      <w:autoSpaceDN w:val="0"/>
      <w:adjustRightInd w:val="0"/>
      <w:spacing w:line="288" w:lineRule="auto"/>
      <w:textAlignment w:val="center"/>
    </w:pPr>
    <w:rPr>
      <w:rFonts w:ascii="GillSans-BoldItalic" w:eastAsia="Times New Roman" w:hAnsi="GillSans-BoldItalic" w:cs="GillSans-BoldItalic"/>
      <w:b/>
      <w:bCs/>
      <w:i/>
      <w:iCs/>
      <w:color w:val="FFFFFF"/>
      <w:sz w:val="46"/>
      <w:szCs w:val="46"/>
      <w:lang w:eastAsia="nl-NL"/>
    </w:rPr>
  </w:style>
  <w:style w:type="paragraph" w:customStyle="1" w:styleId="Introductiediap">
    <w:name w:val="Introductie diap"/>
    <w:basedOn w:val="Standaard"/>
    <w:uiPriority w:val="99"/>
    <w:rsid w:val="00BE1AB0"/>
    <w:pPr>
      <w:widowControl w:val="0"/>
      <w:pBdr>
        <w:top w:val="single" w:sz="4" w:space="3" w:color="auto"/>
        <w:left w:val="single" w:sz="4" w:space="4" w:color="auto"/>
        <w:bottom w:val="single" w:sz="4" w:space="3" w:color="auto"/>
        <w:right w:val="single" w:sz="4" w:space="4" w:color="auto"/>
      </w:pBdr>
      <w:shd w:val="clear" w:color="auto" w:fill="996633"/>
      <w:autoSpaceDE w:val="0"/>
      <w:autoSpaceDN w:val="0"/>
      <w:adjustRightInd w:val="0"/>
      <w:spacing w:line="260" w:lineRule="atLeast"/>
      <w:textAlignment w:val="center"/>
    </w:pPr>
    <w:rPr>
      <w:rFonts w:ascii="GillSans-Bold" w:eastAsia="Times New Roman" w:hAnsi="GillSans-Bold" w:cs="GillSans-Bold"/>
      <w:b/>
      <w:bCs/>
      <w:color w:val="FFFFFF"/>
      <w:sz w:val="20"/>
      <w:szCs w:val="20"/>
      <w:lang w:eastAsia="nl-NL"/>
    </w:rPr>
  </w:style>
  <w:style w:type="paragraph" w:customStyle="1" w:styleId="Doelstelling">
    <w:name w:val="Doelstelling"/>
    <w:basedOn w:val="Standaard"/>
    <w:uiPriority w:val="99"/>
    <w:rsid w:val="00BE1AB0"/>
    <w:pPr>
      <w:widowControl w:val="0"/>
      <w:pBdr>
        <w:top w:val="single" w:sz="4" w:space="3" w:color="auto"/>
        <w:left w:val="single" w:sz="4" w:space="4" w:color="auto"/>
        <w:bottom w:val="single" w:sz="4" w:space="3" w:color="auto"/>
        <w:right w:val="single" w:sz="4" w:space="4" w:color="auto"/>
      </w:pBdr>
      <w:shd w:val="clear" w:color="auto" w:fill="996633"/>
      <w:autoSpaceDE w:val="0"/>
      <w:autoSpaceDN w:val="0"/>
      <w:adjustRightInd w:val="0"/>
      <w:spacing w:before="240" w:after="120" w:line="220" w:lineRule="atLeast"/>
      <w:textAlignment w:val="center"/>
    </w:pPr>
    <w:rPr>
      <w:rFonts w:ascii="GillSans-Italic" w:eastAsia="Times New Roman" w:hAnsi="GillSans-Italic" w:cs="GillSans-Italic"/>
      <w:i/>
      <w:iCs/>
      <w:color w:val="FFFFFF"/>
      <w:sz w:val="18"/>
      <w:szCs w:val="18"/>
      <w:lang w:eastAsia="nl-NL"/>
    </w:rPr>
  </w:style>
  <w:style w:type="paragraph" w:customStyle="1" w:styleId="Auteur">
    <w:name w:val="Auteur"/>
    <w:basedOn w:val="Standaard"/>
    <w:qFormat/>
    <w:rsid w:val="00BE1AB0"/>
    <w:pPr>
      <w:pBdr>
        <w:top w:val="single" w:sz="4" w:space="3" w:color="auto"/>
        <w:left w:val="single" w:sz="4" w:space="4" w:color="auto"/>
        <w:bottom w:val="single" w:sz="4" w:space="3" w:color="auto"/>
        <w:right w:val="single" w:sz="4" w:space="4" w:color="auto"/>
      </w:pBdr>
      <w:shd w:val="clear" w:color="auto" w:fill="996633"/>
      <w:spacing w:before="120" w:after="120"/>
    </w:pPr>
    <w:rPr>
      <w:rFonts w:eastAsia="Times New Roman"/>
      <w:color w:val="FFFFFF"/>
      <w:szCs w:val="24"/>
      <w:lang w:eastAsia="nl-NL"/>
    </w:rPr>
  </w:style>
  <w:style w:type="paragraph" w:customStyle="1" w:styleId="Bijbelboek">
    <w:name w:val="Bijbelboek"/>
    <w:basedOn w:val="Standaard"/>
    <w:qFormat/>
    <w:rsid w:val="00BE1AB0"/>
    <w:pPr>
      <w:pBdr>
        <w:top w:val="single" w:sz="4" w:space="3" w:color="auto"/>
        <w:left w:val="single" w:sz="4" w:space="4" w:color="auto"/>
        <w:bottom w:val="single" w:sz="4" w:space="3" w:color="auto"/>
        <w:right w:val="single" w:sz="4" w:space="4" w:color="auto"/>
      </w:pBdr>
      <w:shd w:val="clear" w:color="auto" w:fill="CC0066"/>
      <w:spacing w:before="240" w:after="120"/>
    </w:pPr>
    <w:rPr>
      <w:rFonts w:eastAsia="Times New Roman"/>
      <w:color w:val="FFFFFF"/>
      <w:szCs w:val="24"/>
      <w:lang w:eastAsia="nl-NL"/>
    </w:rPr>
  </w:style>
  <w:style w:type="paragraph" w:customStyle="1" w:styleId="SchematekstWeekoverzicht">
    <w:name w:val="Schematekst (Weekoverzicht)"/>
    <w:basedOn w:val="Standaard"/>
    <w:uiPriority w:val="99"/>
    <w:rsid w:val="00BE1AB0"/>
    <w:pPr>
      <w:widowControl w:val="0"/>
      <w:autoSpaceDE w:val="0"/>
      <w:autoSpaceDN w:val="0"/>
      <w:adjustRightInd w:val="0"/>
      <w:spacing w:line="288" w:lineRule="auto"/>
      <w:textAlignment w:val="center"/>
    </w:pPr>
    <w:rPr>
      <w:rFonts w:ascii="GillSans" w:eastAsia="Times New Roman" w:hAnsi="GillSans" w:cs="GillSans"/>
      <w:color w:val="4B1D00"/>
      <w:sz w:val="18"/>
      <w:szCs w:val="18"/>
      <w:lang w:eastAsia="nl-NL"/>
    </w:rPr>
  </w:style>
  <w:style w:type="paragraph" w:customStyle="1" w:styleId="Subkop">
    <w:name w:val="Subkop"/>
    <w:basedOn w:val="Standaard"/>
    <w:uiPriority w:val="99"/>
    <w:rsid w:val="00BE1AB0"/>
    <w:pPr>
      <w:widowControl w:val="0"/>
      <w:pBdr>
        <w:top w:val="single" w:sz="4" w:space="3" w:color="auto"/>
        <w:left w:val="single" w:sz="4" w:space="4" w:color="auto"/>
        <w:bottom w:val="single" w:sz="4" w:space="3" w:color="auto"/>
        <w:right w:val="single" w:sz="4" w:space="4" w:color="auto"/>
      </w:pBdr>
      <w:shd w:val="clear" w:color="auto" w:fill="FAF7D2"/>
      <w:tabs>
        <w:tab w:val="left" w:pos="227"/>
      </w:tabs>
      <w:autoSpaceDE w:val="0"/>
      <w:autoSpaceDN w:val="0"/>
      <w:adjustRightInd w:val="0"/>
      <w:spacing w:before="240" w:after="120" w:line="288" w:lineRule="atLeast"/>
      <w:textAlignment w:val="center"/>
    </w:pPr>
    <w:rPr>
      <w:rFonts w:ascii="GillSans-Bold" w:eastAsia="Times New Roman" w:hAnsi="GillSans-Bold" w:cs="GillSans-Bold"/>
      <w:b/>
      <w:bCs/>
      <w:color w:val="4B1D00"/>
      <w:sz w:val="28"/>
      <w:szCs w:val="28"/>
      <w:lang w:eastAsia="nl-NL"/>
    </w:rPr>
  </w:style>
  <w:style w:type="paragraph" w:customStyle="1" w:styleId="Broodtekstzijkolommen">
    <w:name w:val="Broodtekst zijkolommen"/>
    <w:basedOn w:val="Standaard"/>
    <w:uiPriority w:val="99"/>
    <w:rsid w:val="00BE1AB0"/>
    <w:pPr>
      <w:widowControl w:val="0"/>
      <w:suppressAutoHyphens/>
      <w:autoSpaceDE w:val="0"/>
      <w:autoSpaceDN w:val="0"/>
      <w:adjustRightInd w:val="0"/>
      <w:spacing w:line="220" w:lineRule="atLeast"/>
      <w:textAlignment w:val="center"/>
    </w:pPr>
    <w:rPr>
      <w:rFonts w:ascii="GillSans-Light" w:eastAsia="Times New Roman" w:hAnsi="GillSans-Light" w:cs="GillSans-Light"/>
      <w:color w:val="4B1D00"/>
      <w:sz w:val="19"/>
      <w:szCs w:val="19"/>
      <w:lang w:eastAsia="nl-NL"/>
    </w:rPr>
  </w:style>
  <w:style w:type="paragraph" w:customStyle="1" w:styleId="Broodtekstzijkolommenitalic">
    <w:name w:val="Broodtekst zijkolommen italic"/>
    <w:basedOn w:val="Standaard"/>
    <w:uiPriority w:val="99"/>
    <w:rsid w:val="00BE1AB0"/>
    <w:pPr>
      <w:widowControl w:val="0"/>
      <w:suppressAutoHyphens/>
      <w:autoSpaceDE w:val="0"/>
      <w:autoSpaceDN w:val="0"/>
      <w:adjustRightInd w:val="0"/>
      <w:spacing w:line="220" w:lineRule="atLeast"/>
      <w:textAlignment w:val="center"/>
    </w:pPr>
    <w:rPr>
      <w:rFonts w:ascii="GillSans-LightItalic" w:eastAsia="Times New Roman" w:hAnsi="GillSans-LightItalic" w:cs="GillSans-LightItalic"/>
      <w:i/>
      <w:iCs/>
      <w:color w:val="4B1D00"/>
      <w:sz w:val="19"/>
      <w:szCs w:val="19"/>
      <w:lang w:eastAsia="nl-NL"/>
    </w:rPr>
  </w:style>
  <w:style w:type="paragraph" w:customStyle="1" w:styleId="Datumtitel">
    <w:name w:val="Datum titel"/>
    <w:basedOn w:val="Standaard"/>
    <w:uiPriority w:val="99"/>
    <w:rsid w:val="00BE1AB0"/>
    <w:pPr>
      <w:widowControl w:val="0"/>
      <w:pBdr>
        <w:top w:val="single" w:sz="4" w:space="3" w:color="auto"/>
        <w:left w:val="single" w:sz="4" w:space="4" w:color="auto"/>
        <w:bottom w:val="single" w:sz="4" w:space="3" w:color="auto"/>
        <w:right w:val="single" w:sz="4" w:space="4" w:color="auto"/>
      </w:pBdr>
      <w:autoSpaceDE w:val="0"/>
      <w:autoSpaceDN w:val="0"/>
      <w:adjustRightInd w:val="0"/>
      <w:spacing w:before="240" w:after="240" w:line="220" w:lineRule="atLeast"/>
      <w:textAlignment w:val="center"/>
    </w:pPr>
    <w:rPr>
      <w:rFonts w:ascii="GillSans" w:eastAsia="Times New Roman" w:hAnsi="GillSans" w:cs="GillSans"/>
      <w:color w:val="4B1D00"/>
      <w:sz w:val="28"/>
      <w:szCs w:val="28"/>
      <w:lang w:eastAsia="nl-NL"/>
    </w:rPr>
  </w:style>
  <w:style w:type="paragraph" w:customStyle="1" w:styleId="Bron">
    <w:name w:val="Bron"/>
    <w:basedOn w:val="Standaard"/>
    <w:uiPriority w:val="99"/>
    <w:rsid w:val="00BE1AB0"/>
    <w:pPr>
      <w:widowControl w:val="0"/>
      <w:tabs>
        <w:tab w:val="right" w:pos="3500"/>
      </w:tabs>
      <w:autoSpaceDE w:val="0"/>
      <w:autoSpaceDN w:val="0"/>
      <w:adjustRightInd w:val="0"/>
      <w:spacing w:line="220" w:lineRule="atLeast"/>
      <w:textAlignment w:val="center"/>
    </w:pPr>
    <w:rPr>
      <w:rFonts w:ascii="GillSans-LightItalic" w:eastAsia="Times New Roman" w:hAnsi="GillSans-LightItalic" w:cs="GillSans-LightItalic"/>
      <w:i/>
      <w:iCs/>
      <w:color w:val="92D050"/>
      <w:sz w:val="19"/>
      <w:szCs w:val="19"/>
      <w:lang w:eastAsia="nl-NL"/>
    </w:rPr>
  </w:style>
  <w:style w:type="paragraph" w:styleId="Koptekst">
    <w:name w:val="header"/>
    <w:basedOn w:val="Standaard"/>
    <w:link w:val="KoptekstChar"/>
    <w:uiPriority w:val="99"/>
    <w:unhideWhenUsed/>
    <w:rsid w:val="007E794B"/>
    <w:pPr>
      <w:tabs>
        <w:tab w:val="center" w:pos="4536"/>
        <w:tab w:val="right" w:pos="9072"/>
      </w:tabs>
    </w:pPr>
    <w:rPr>
      <w:rFonts w:ascii="Arial" w:hAnsi="Arial"/>
      <w:sz w:val="18"/>
      <w:szCs w:val="20"/>
      <w:lang w:val="x-none" w:eastAsia="x-none"/>
    </w:rPr>
  </w:style>
  <w:style w:type="character" w:customStyle="1" w:styleId="KoptekstChar">
    <w:name w:val="Koptekst Char"/>
    <w:link w:val="Koptekst"/>
    <w:uiPriority w:val="99"/>
    <w:rsid w:val="007E794B"/>
    <w:rPr>
      <w:rFonts w:ascii="Arial" w:hAnsi="Arial"/>
      <w:sz w:val="18"/>
    </w:rPr>
  </w:style>
  <w:style w:type="paragraph" w:styleId="Voettekst">
    <w:name w:val="footer"/>
    <w:basedOn w:val="Standaard"/>
    <w:link w:val="VoettekstChar"/>
    <w:uiPriority w:val="99"/>
    <w:unhideWhenUsed/>
    <w:rsid w:val="00BB600A"/>
    <w:pPr>
      <w:tabs>
        <w:tab w:val="center" w:pos="4536"/>
        <w:tab w:val="right" w:pos="9072"/>
      </w:tabs>
    </w:pPr>
  </w:style>
  <w:style w:type="character" w:customStyle="1" w:styleId="VoettekstChar">
    <w:name w:val="Voettekst Char"/>
    <w:basedOn w:val="Standaardalinea-lettertype"/>
    <w:link w:val="Voettekst"/>
    <w:uiPriority w:val="99"/>
    <w:rsid w:val="00BB600A"/>
  </w:style>
  <w:style w:type="paragraph" w:styleId="Ballontekst">
    <w:name w:val="Balloon Text"/>
    <w:basedOn w:val="Standaard"/>
    <w:link w:val="BallontekstChar"/>
    <w:uiPriority w:val="99"/>
    <w:semiHidden/>
    <w:unhideWhenUsed/>
    <w:rsid w:val="00BB600A"/>
    <w:rPr>
      <w:rFonts w:ascii="Tahoma" w:hAnsi="Tahoma"/>
      <w:sz w:val="16"/>
      <w:szCs w:val="16"/>
      <w:lang w:val="x-none" w:eastAsia="x-none"/>
    </w:rPr>
  </w:style>
  <w:style w:type="character" w:customStyle="1" w:styleId="BallontekstChar">
    <w:name w:val="Ballontekst Char"/>
    <w:link w:val="Ballontekst"/>
    <w:uiPriority w:val="99"/>
    <w:semiHidden/>
    <w:rsid w:val="00BB600A"/>
    <w:rPr>
      <w:rFonts w:ascii="Tahoma" w:hAnsi="Tahoma" w:cs="Tahoma"/>
      <w:sz w:val="16"/>
      <w:szCs w:val="16"/>
    </w:rPr>
  </w:style>
  <w:style w:type="table" w:styleId="Tabelraster">
    <w:name w:val="Table Grid"/>
    <w:basedOn w:val="Standaardtabel"/>
    <w:uiPriority w:val="59"/>
    <w:rsid w:val="00F529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3549F9"/>
    <w:rPr>
      <w:b/>
      <w:sz w:val="28"/>
      <w:szCs w:val="28"/>
      <w:lang w:eastAsia="en-US"/>
    </w:rPr>
  </w:style>
  <w:style w:type="paragraph" w:styleId="Titel">
    <w:name w:val="Title"/>
    <w:basedOn w:val="Standaard"/>
    <w:next w:val="Standaard"/>
    <w:link w:val="TitelChar"/>
    <w:uiPriority w:val="10"/>
    <w:qFormat/>
    <w:rsid w:val="000C3031"/>
    <w:pPr>
      <w:spacing w:before="120" w:after="360"/>
      <w:jc w:val="center"/>
      <w:outlineLvl w:val="0"/>
    </w:pPr>
    <w:rPr>
      <w:rFonts w:eastAsia="Times New Roman"/>
      <w:b/>
      <w:bCs/>
      <w:kern w:val="28"/>
      <w:sz w:val="48"/>
      <w:szCs w:val="48"/>
      <w:lang w:val="x-none"/>
    </w:rPr>
  </w:style>
  <w:style w:type="character" w:customStyle="1" w:styleId="TitelChar">
    <w:name w:val="Titel Char"/>
    <w:link w:val="Titel"/>
    <w:uiPriority w:val="10"/>
    <w:rsid w:val="000C3031"/>
    <w:rPr>
      <w:rFonts w:eastAsia="Times New Roman"/>
      <w:b/>
      <w:bCs/>
      <w:kern w:val="28"/>
      <w:sz w:val="48"/>
      <w:szCs w:val="48"/>
      <w:lang w:eastAsia="en-US"/>
    </w:rPr>
  </w:style>
  <w:style w:type="character" w:customStyle="1" w:styleId="Kop2Char">
    <w:name w:val="Kop 2 Char"/>
    <w:link w:val="Kop2"/>
    <w:uiPriority w:val="9"/>
    <w:rsid w:val="003549F9"/>
    <w:rPr>
      <w:rFonts w:ascii="Cambria" w:eastAsia="Times New Roman" w:hAnsi="Cambria" w:cs="Times New Roman"/>
      <w:b/>
      <w:bCs/>
      <w:i/>
      <w:iCs/>
      <w:sz w:val="28"/>
      <w:szCs w:val="28"/>
      <w:lang w:eastAsia="en-US"/>
    </w:rPr>
  </w:style>
  <w:style w:type="paragraph" w:customStyle="1" w:styleId="Kop1zondernummer">
    <w:name w:val="Kop 1 zonder nummer"/>
    <w:basedOn w:val="Kop1"/>
    <w:next w:val="Standaard"/>
    <w:qFormat/>
    <w:rsid w:val="000C3031"/>
    <w:pPr>
      <w:numPr>
        <w:numId w:val="0"/>
      </w:numPr>
    </w:pPr>
    <w:rPr>
      <w:sz w:val="40"/>
    </w:rPr>
  </w:style>
  <w:style w:type="character" w:styleId="Hyperlink">
    <w:name w:val="Hyperlink"/>
    <w:uiPriority w:val="99"/>
    <w:unhideWhenUsed/>
    <w:rsid w:val="00AB053A"/>
    <w:rPr>
      <w:color w:val="0000FF"/>
      <w:u w:val="single"/>
    </w:rPr>
  </w:style>
  <w:style w:type="paragraph" w:styleId="Geenafstand">
    <w:name w:val="No Spacing"/>
    <w:uiPriority w:val="1"/>
    <w:qFormat/>
    <w:rsid w:val="00D9781F"/>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066D2-5DB7-416C-998F-49910C8A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473</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Ouderbrief en gedicht</vt:lpstr>
    </vt:vector>
  </TitlesOfParts>
  <Company>Kwintessens</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Ouderbrief en gedicht</dc:title>
  <dc:subject>Reis</dc:subject>
  <dc:creator>Martijn Wabeke</dc:creator>
  <cp:keywords>HenA 20-1</cp:keywords>
  <cp:lastModifiedBy>Sascha van Ettekoven</cp:lastModifiedBy>
  <cp:revision>2</cp:revision>
  <cp:lastPrinted>2020-07-15T07:46:00Z</cp:lastPrinted>
  <dcterms:created xsi:type="dcterms:W3CDTF">2020-09-02T12:48:00Z</dcterms:created>
  <dcterms:modified xsi:type="dcterms:W3CDTF">2020-09-02T12:48:00Z</dcterms:modified>
</cp:coreProperties>
</file>